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8E" w:rsidRDefault="00E5688E" w:rsidP="00E5688E">
      <w:pPr>
        <w:rPr>
          <w:rFonts w:ascii="Times New Roman Regular" w:hAnsi="Times New Roman Regular" w:cs="Times New Roman Regular"/>
        </w:rPr>
      </w:pPr>
      <w:r>
        <w:rPr>
          <w:rFonts w:ascii="Arial" w:eastAsia="宋体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BF4C9A" wp14:editId="19EAAF07">
            <wp:simplePos x="0" y="0"/>
            <wp:positionH relativeFrom="column">
              <wp:posOffset>3952240</wp:posOffset>
            </wp:positionH>
            <wp:positionV relativeFrom="paragraph">
              <wp:posOffset>74930</wp:posOffset>
            </wp:positionV>
            <wp:extent cx="2045335" cy="1329690"/>
            <wp:effectExtent l="0" t="0" r="12065" b="16510"/>
            <wp:wrapSquare wrapText="bothSides"/>
            <wp:docPr id="33" name="图片 1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 Regular" w:hAnsi="Times New Roman Regular" w:cs="Times New Roman Regular"/>
          <w:noProof/>
        </w:rPr>
        <w:drawing>
          <wp:inline distT="0" distB="0" distL="114300" distR="114300" wp14:anchorId="5B49556A" wp14:editId="275EB45A">
            <wp:extent cx="1783715" cy="1783715"/>
            <wp:effectExtent l="0" t="0" r="19685" b="19685"/>
            <wp:docPr id="32" name="图片 32" descr="清晰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清晰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8E" w:rsidRDefault="00E5688E" w:rsidP="00E5688E">
      <w:pPr>
        <w:rPr>
          <w:rFonts w:ascii="Times New Roman Regular" w:hAnsi="Times New Roman Regular" w:cs="Times New Roman Regular"/>
        </w:rPr>
      </w:pPr>
      <w:r>
        <w:rPr>
          <w:rFonts w:ascii="Arial" w:eastAsia="宋体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E5688E" w:rsidRPr="003877DA" w:rsidRDefault="00E5688E" w:rsidP="00E5688E">
      <w:pPr>
        <w:jc w:val="center"/>
        <w:rPr>
          <w:rFonts w:ascii="Times New Roman Regular" w:hAnsi="Times New Roman Regular" w:cs="Times New Roman Regular"/>
          <w:sz w:val="24"/>
          <w:szCs w:val="24"/>
          <w:lang w:eastAsia="zh-Hans"/>
        </w:rPr>
      </w:pPr>
      <w:r w:rsidRPr="003877DA">
        <w:rPr>
          <w:rFonts w:ascii="Times New Roman Regular" w:hAnsi="Times New Roman Regular" w:cs="Times New Roman Regular"/>
          <w:sz w:val="24"/>
          <w:szCs w:val="24"/>
          <w:lang w:eastAsia="zh-Hans"/>
        </w:rPr>
        <w:t>DEEP TIME DIGITAL EARTH PROGRAM (DDE)</w:t>
      </w:r>
    </w:p>
    <w:p w:rsidR="00E5688E" w:rsidRDefault="00E5688E" w:rsidP="00E5688E">
      <w:pPr>
        <w:jc w:val="center"/>
        <w:rPr>
          <w:rFonts w:ascii="Times New Roman Regular" w:hAnsi="Times New Roman Regular" w:cs="Times New Roman Regular"/>
          <w:lang w:eastAsia="zh-H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9A94C" wp14:editId="7A20C92F">
                <wp:simplePos x="0" y="0"/>
                <wp:positionH relativeFrom="column">
                  <wp:posOffset>1035050</wp:posOffset>
                </wp:positionH>
                <wp:positionV relativeFrom="paragraph">
                  <wp:posOffset>43180</wp:posOffset>
                </wp:positionV>
                <wp:extent cx="3691255" cy="419735"/>
                <wp:effectExtent l="13970" t="13970" r="28575" b="2349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58110" y="3461385"/>
                          <a:ext cx="3691255" cy="41973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88E" w:rsidRPr="003877DA" w:rsidRDefault="00E5688E" w:rsidP="00E5688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eastAsia="zh-Hans"/>
                                <w14:shadow w14:blurRad="63500" w14:dist="36830" w14:dir="2700000" w14:sx="0" w14:sy="0" w14:kx="0" w14:ky="0" w14:algn="b">
                                  <w14:schemeClr w14:val="accent3"/>
                                </w14:shadow>
                              </w:rPr>
                            </w:pPr>
                            <w:r w:rsidRPr="003877DA">
                              <w:rPr>
                                <w:b/>
                                <w:bCs/>
                                <w:sz w:val="28"/>
                                <w:szCs w:val="28"/>
                                <w:lang w:eastAsia="zh-Hans"/>
                                <w14:shadow w14:blurRad="63500" w14:dist="36830" w14:dir="2700000" w14:sx="0" w14:sy="0" w14:kx="0" w14:ky="0" w14:algn="b">
                                  <w14:schemeClr w14:val="accent3"/>
                                </w14:shadow>
                              </w:rPr>
                              <w:t>Annual Report 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eastAsia="zh-Hans"/>
                                <w14:shadow w14:blurRad="63500" w14:dist="36830" w14:dir="2700000" w14:sx="0" w14:sy="0" w14:kx="0" w14:ky="0" w14:algn="b">
                                  <w14:schemeClr w14:val="accent3"/>
                                </w14:shadow>
                              </w:rPr>
                              <w:t xml:space="preserve">f </w:t>
                            </w:r>
                            <w:proofErr w:type="spellStart"/>
                            <w:r w:rsidRPr="003877DA">
                              <w:rPr>
                                <w:b/>
                                <w:bCs/>
                                <w:sz w:val="28"/>
                                <w:szCs w:val="28"/>
                                <w:lang w:eastAsia="zh-Hans"/>
                                <w14:shadow w14:blurRad="63500" w14:dist="36830" w14:dir="2700000" w14:sx="0" w14:sy="0" w14:kx="0" w14:ky="0" w14:algn="b">
                                  <w14:schemeClr w14:val="accent3"/>
                                </w14:shadow>
                              </w:rPr>
                              <w:t>DDE________Group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39A94C" id="_x0000_t202" coordsize="21600,21600" o:spt="202" path="m,l,21600r21600,l21600,xe">
                <v:stroke joinstyle="miter"/>
                <v:path gradientshapeok="t" o:connecttype="rect"/>
              </v:shapetype>
              <v:shape id="文本框 37" o:spid="_x0000_s1026" type="#_x0000_t202" style="position:absolute;left:0;text-align:left;margin-left:81.5pt;margin-top:3.4pt;width:290.65pt;height:3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" fillcolor="#a5a5a5 [3206]" strokecolor="black [3213]" strokeweight="2.25pt">
                <v:textbox>
                  <w:txbxContent>
                    <w:p w:rsidR="00E5688E" w:rsidRPr="003877DA" w:rsidRDefault="00E5688E" w:rsidP="00E5688E">
                      <w:pPr>
                        <w:rPr>
                          <w:b/>
                          <w:bCs/>
                          <w:sz w:val="28"/>
                          <w:szCs w:val="28"/>
                          <w:lang w:eastAsia="zh-Hans"/>
                          <w14:shadow w14:blurRad="63500" w14:dist="36830" w14:dir="2700000" w14:sx="0" w14:sy="0" w14:kx="0" w14:ky="0" w14:algn="b">
                            <w14:schemeClr w14:val="accent3"/>
                          </w14:shadow>
                        </w:rPr>
                      </w:pPr>
                      <w:r w:rsidRPr="003877DA">
                        <w:rPr>
                          <w:b/>
                          <w:bCs/>
                          <w:sz w:val="28"/>
                          <w:szCs w:val="28"/>
                          <w:lang w:eastAsia="zh-Hans"/>
                          <w14:shadow w14:blurRad="63500" w14:dist="36830" w14:dir="2700000" w14:sx="0" w14:sy="0" w14:kx="0" w14:ky="0" w14:algn="b">
                            <w14:schemeClr w14:val="accent3"/>
                          </w14:shadow>
                        </w:rPr>
                        <w:t>Annual Report 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eastAsia="zh-Hans"/>
                          <w14:shadow w14:blurRad="63500" w14:dist="36830" w14:dir="2700000" w14:sx="0" w14:sy="0" w14:kx="0" w14:ky="0" w14:algn="b">
                            <w14:schemeClr w14:val="accent3"/>
                          </w14:shadow>
                        </w:rPr>
                        <w:t xml:space="preserve">f </w:t>
                      </w:r>
                      <w:proofErr w:type="spellStart"/>
                      <w:r w:rsidRPr="003877DA">
                        <w:rPr>
                          <w:b/>
                          <w:bCs/>
                          <w:sz w:val="28"/>
                          <w:szCs w:val="28"/>
                          <w:lang w:eastAsia="zh-Hans"/>
                          <w14:shadow w14:blurRad="63500" w14:dist="36830" w14:dir="2700000" w14:sx="0" w14:sy="0" w14:kx="0" w14:ky="0" w14:algn="b">
                            <w14:schemeClr w14:val="accent3"/>
                          </w14:shadow>
                        </w:rPr>
                        <w:t>DDE________Group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688E" w:rsidRDefault="00E5688E" w:rsidP="00E5688E">
      <w:pPr>
        <w:snapToGrid w:val="0"/>
        <w:spacing w:line="360" w:lineRule="auto"/>
        <w:jc w:val="center"/>
        <w:rPr>
          <w:rFonts w:ascii="Times New Roman Regular" w:hAnsi="Times New Roman Regular" w:cs="Times New Roman Regular"/>
          <w:b/>
          <w:bCs/>
          <w:sz w:val="32"/>
          <w:szCs w:val="32"/>
        </w:rPr>
      </w:pPr>
    </w:p>
    <w:p w:rsidR="00E5688E" w:rsidRDefault="00E5688E" w:rsidP="00E5688E">
      <w:pPr>
        <w:snapToGrid w:val="0"/>
        <w:spacing w:line="360" w:lineRule="auto"/>
        <w:jc w:val="center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Duration: 2021-2022</w:t>
      </w:r>
    </w:p>
    <w:p w:rsidR="00E5688E" w:rsidRPr="003877DA" w:rsidRDefault="00E5688E" w:rsidP="00E5688E">
      <w:pPr>
        <w:jc w:val="both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__________________________________________________________________________________</w:t>
      </w: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  <w:r w:rsidRPr="003877DA">
        <w:rPr>
          <w:rFonts w:ascii="Times New Roman Regular" w:hAnsi="Times New Roman Regular" w:cs="Times New Roman Regular"/>
          <w:sz w:val="24"/>
          <w:szCs w:val="24"/>
        </w:rPr>
        <w:t>Group Leader</w:t>
      </w:r>
      <w:r>
        <w:rPr>
          <w:rFonts w:ascii="Times New Roman Regular" w:hAnsi="Times New Roman Regular" w:cs="Times New Roman Regular"/>
          <w:sz w:val="24"/>
          <w:szCs w:val="24"/>
        </w:rPr>
        <w:t xml:space="preserve"> &amp; Co-leader(s):</w:t>
      </w: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___________________________________________________________________________</w:t>
      </w: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Group Members:</w:t>
      </w: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___________________________________________________________________________</w:t>
      </w: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Date of submission:</w:t>
      </w: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</w:p>
    <w:p w:rsidR="00E5688E" w:rsidRDefault="00E5688E" w:rsidP="00E5688E"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Signature of the group leader:</w:t>
      </w:r>
    </w:p>
    <w:p w:rsidR="00E5688E" w:rsidRPr="003877DA" w:rsidRDefault="00E5688E" w:rsidP="00E5688E">
      <w:pPr>
        <w:jc w:val="center"/>
        <w:rPr>
          <w:rFonts w:ascii="Times New Roman Bold" w:eastAsia="Calibri" w:hAnsi="Times New Roman Bold" w:cs="Times New Roman Bold"/>
          <w:b/>
          <w:bCs/>
          <w:snapToGrid w:val="0"/>
          <w:sz w:val="28"/>
          <w:szCs w:val="28"/>
          <w:u w:val="single"/>
        </w:rPr>
      </w:pPr>
      <w:r w:rsidRPr="003877DA">
        <w:rPr>
          <w:rFonts w:ascii="Times New Roman Bold" w:eastAsia="Calibri" w:hAnsi="Times New Roman Bold" w:cs="Times New Roman Bold"/>
          <w:b/>
          <w:bCs/>
          <w:snapToGrid w:val="0"/>
          <w:sz w:val="28"/>
          <w:szCs w:val="28"/>
          <w:u w:val="single"/>
        </w:rPr>
        <w:lastRenderedPageBreak/>
        <w:t>Guidelines for Annual Report</w:t>
      </w:r>
    </w:p>
    <w:p w:rsidR="00E5688E" w:rsidRDefault="00E5688E" w:rsidP="00E5688E">
      <w:pPr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（</w:t>
      </w:r>
      <w:r>
        <w:rPr>
          <w:rFonts w:ascii="Times New Roman Regular" w:hAnsi="Times New Roman Regular" w:cs="Times New Roman Regular" w:hint="eastAsia"/>
          <w:sz w:val="24"/>
          <w:szCs w:val="24"/>
          <w:lang w:eastAsia="zh-Hans"/>
        </w:rPr>
        <w:t>Mar</w:t>
      </w:r>
      <w:r>
        <w:rPr>
          <w:rFonts w:ascii="Times New Roman Regular" w:hAnsi="Times New Roman Regular" w:cs="Times New Roman Regular"/>
          <w:sz w:val="24"/>
          <w:szCs w:val="24"/>
          <w:lang w:eastAsia="zh-Hans"/>
        </w:rPr>
        <w:t>ch 2022)</w:t>
      </w:r>
    </w:p>
    <w:p w:rsidR="00E5688E" w:rsidRPr="003877DA" w:rsidRDefault="00E5688E" w:rsidP="00E5688E">
      <w:pPr>
        <w:rPr>
          <w:rFonts w:ascii="Times New Roman Italic" w:hAnsi="Times New Roman Italic" w:cs="Times New Roman Italic"/>
          <w:i/>
          <w:iCs/>
          <w:sz w:val="24"/>
          <w:szCs w:val="24"/>
        </w:rPr>
      </w:pPr>
      <w:r w:rsidRPr="003877DA">
        <w:rPr>
          <w:rFonts w:ascii="Times New Roman Italic" w:hAnsi="Times New Roman Italic" w:cs="Times New Roman Italic"/>
          <w:i/>
          <w:iCs/>
          <w:sz w:val="24"/>
          <w:szCs w:val="24"/>
        </w:rPr>
        <w:t>Please use the following guidelines to report the work progress last year, work plan for this year, related scientific achievements and funding requested (write N/A where not applicable). The report submitted to DDE will be an important basis for funding allocation.</w:t>
      </w:r>
    </w:p>
    <w:p w:rsidR="00E5688E" w:rsidRDefault="00E5688E" w:rsidP="00E5688E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 Regular" w:hAnsi="Times New Roman Regular" w:cs="Times New Roman Regular"/>
          <w:b/>
          <w:bCs/>
          <w:sz w:val="24"/>
          <w:szCs w:val="24"/>
        </w:rPr>
      </w:pPr>
      <w:r>
        <w:rPr>
          <w:rFonts w:ascii="Times New Roman Regular" w:hAnsi="Times New Roman Regular" w:cs="Times New Roman Regular"/>
          <w:b/>
          <w:bCs/>
          <w:sz w:val="24"/>
          <w:szCs w:val="24"/>
        </w:rPr>
        <w:t>Website address(s) related to the group</w:t>
      </w:r>
    </w:p>
    <w:p w:rsidR="00E5688E" w:rsidRDefault="00E5688E" w:rsidP="00E5688E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 Regular" w:hAnsi="Times New Roman Regular" w:cs="Times New Roman Regular"/>
          <w:b/>
          <w:bCs/>
          <w:sz w:val="24"/>
          <w:szCs w:val="24"/>
        </w:rPr>
      </w:pPr>
      <w:r>
        <w:rPr>
          <w:rFonts w:ascii="Times New Roman Regular" w:hAnsi="Times New Roman Regular" w:cs="Times New Roman Regular"/>
          <w:b/>
          <w:bCs/>
          <w:sz w:val="24"/>
          <w:szCs w:val="24"/>
        </w:rPr>
        <w:t>Summary of major achievements obtained last year</w:t>
      </w:r>
    </w:p>
    <w:p w:rsidR="00E5688E" w:rsidRPr="003877DA" w:rsidRDefault="00E5688E" w:rsidP="00E5688E">
      <w:pPr>
        <w:numPr>
          <w:ilvl w:val="255"/>
          <w:numId w:val="0"/>
        </w:numPr>
        <w:snapToGrid w:val="0"/>
        <w:spacing w:line="360" w:lineRule="auto"/>
        <w:ind w:firstLineChars="100" w:firstLine="240"/>
        <w:jc w:val="both"/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</w:pPr>
      <w:r w:rsidRPr="003877DA">
        <w:rPr>
          <w:rFonts w:ascii="Times New Roman Italic" w:hAnsi="Times New Roman Italic" w:cs="Times New Roman Italic"/>
          <w:i/>
          <w:iCs/>
          <w:sz w:val="24"/>
          <w:szCs w:val="24"/>
        </w:rPr>
        <w:t>2</w:t>
      </w:r>
      <w:r w:rsidRPr="003877DA"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>.1 List of countries involved in the group</w:t>
      </w:r>
    </w:p>
    <w:p w:rsidR="00E5688E" w:rsidRPr="003877DA" w:rsidRDefault="00E5688E" w:rsidP="00E5688E">
      <w:pPr>
        <w:numPr>
          <w:ilvl w:val="255"/>
          <w:numId w:val="0"/>
        </w:numPr>
        <w:snapToGrid w:val="0"/>
        <w:spacing w:line="360" w:lineRule="auto"/>
        <w:ind w:firstLineChars="100" w:firstLine="240"/>
        <w:jc w:val="both"/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</w:pPr>
      <w:r w:rsidRPr="003877DA"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>2.2 List of general scientific achievements conductive to DDE’s development</w:t>
      </w:r>
    </w:p>
    <w:p w:rsidR="00E5688E" w:rsidRPr="003877DA" w:rsidRDefault="00E5688E" w:rsidP="00E5688E">
      <w:pPr>
        <w:numPr>
          <w:ilvl w:val="255"/>
          <w:numId w:val="0"/>
        </w:numPr>
        <w:snapToGrid w:val="0"/>
        <w:spacing w:line="360" w:lineRule="auto"/>
        <w:ind w:firstLineChars="100" w:firstLine="240"/>
        <w:jc w:val="both"/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</w:pPr>
      <w:r w:rsidRPr="003877DA"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>2.3 List of meetings</w:t>
      </w: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>/symposium/workshop</w:t>
      </w:r>
      <w:r w:rsidRPr="003877DA"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 xml:space="preserve"> hosted by the group</w:t>
      </w:r>
    </w:p>
    <w:p w:rsidR="00E5688E" w:rsidRPr="003877DA" w:rsidRDefault="00E5688E" w:rsidP="00E5688E">
      <w:pPr>
        <w:numPr>
          <w:ilvl w:val="255"/>
          <w:numId w:val="0"/>
        </w:numPr>
        <w:snapToGrid w:val="0"/>
        <w:spacing w:line="360" w:lineRule="auto"/>
        <w:ind w:firstLineChars="100" w:firstLine="240"/>
        <w:jc w:val="both"/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</w:pPr>
      <w:r w:rsidRPr="003877DA"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 xml:space="preserve">2.4 List of </w:t>
      </w: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>meetings/symposium/workshop</w:t>
      </w:r>
      <w:r w:rsidRPr="003877DA"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 xml:space="preserve"> group members participated</w:t>
      </w:r>
    </w:p>
    <w:p w:rsidR="00E5688E" w:rsidRPr="003877DA" w:rsidRDefault="00E5688E" w:rsidP="00E5688E">
      <w:pPr>
        <w:numPr>
          <w:ilvl w:val="255"/>
          <w:numId w:val="0"/>
        </w:numPr>
        <w:snapToGrid w:val="0"/>
        <w:spacing w:line="360" w:lineRule="auto"/>
        <w:ind w:firstLineChars="100" w:firstLine="240"/>
        <w:jc w:val="both"/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</w:pPr>
      <w:r w:rsidRPr="003877DA"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>2.5 Educational, training or capacity building activities</w:t>
      </w:r>
    </w:p>
    <w:p w:rsidR="00E5688E" w:rsidRDefault="00E5688E" w:rsidP="00E5688E">
      <w:pPr>
        <w:snapToGrid w:val="0"/>
        <w:spacing w:line="360" w:lineRule="auto"/>
        <w:ind w:leftChars="100" w:left="700" w:hangingChars="200" w:hanging="480"/>
        <w:jc w:val="both"/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</w:pPr>
      <w:r w:rsidRPr="003877DA"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>2.6 Participation of female scientists, young scientists and scientists from developing countries</w:t>
      </w:r>
    </w:p>
    <w:p w:rsidR="00E5688E" w:rsidRDefault="00E5688E" w:rsidP="00E5688E">
      <w:pPr>
        <w:numPr>
          <w:ilvl w:val="255"/>
          <w:numId w:val="0"/>
        </w:numPr>
        <w:snapToGrid w:val="0"/>
        <w:spacing w:line="360" w:lineRule="auto"/>
        <w:ind w:leftChars="109" w:left="600" w:hangingChars="150" w:hanging="360"/>
        <w:jc w:val="both"/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</w:pP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>2.7 List of most important publications, including maps (Distinguish between peer review literature and other bibliography)</w:t>
      </w:r>
    </w:p>
    <w:p w:rsidR="00E5688E" w:rsidRDefault="00E5688E" w:rsidP="00E5688E">
      <w:pPr>
        <w:numPr>
          <w:ilvl w:val="255"/>
          <w:numId w:val="0"/>
        </w:numPr>
        <w:snapToGrid w:val="0"/>
        <w:spacing w:line="360" w:lineRule="auto"/>
        <w:ind w:leftChars="109" w:left="600" w:hangingChars="150" w:hanging="360"/>
        <w:jc w:val="both"/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</w:pP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>2.8 Activities involving/involved with other DDE branches, IUGS, IGCP, ILP or others</w:t>
      </w:r>
    </w:p>
    <w:p w:rsidR="00E5688E" w:rsidRPr="003877DA" w:rsidRDefault="00E5688E" w:rsidP="00E5688E">
      <w:pPr>
        <w:numPr>
          <w:ilvl w:val="255"/>
          <w:numId w:val="0"/>
        </w:numPr>
        <w:snapToGrid w:val="0"/>
        <w:spacing w:line="360" w:lineRule="auto"/>
        <w:ind w:left="480" w:hangingChars="200" w:hanging="480"/>
        <w:jc w:val="both"/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</w:pPr>
      <w:r w:rsidRPr="003877DA"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  <w:t>3. Contributions and support to DDE MTP (Medium Term Plan) objectives and</w:t>
      </w:r>
      <w:r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  <w:t xml:space="preserve"> </w:t>
      </w:r>
      <w:r w:rsidRPr="003877DA"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  <w:t>associated deliverable during 2021-2022</w:t>
      </w:r>
      <w:r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  <w:t xml:space="preserve"> </w:t>
      </w:r>
    </w:p>
    <w:p w:rsidR="00E5688E" w:rsidRDefault="00E5688E" w:rsidP="00E5688E">
      <w:pPr>
        <w:numPr>
          <w:ilvl w:val="255"/>
          <w:numId w:val="0"/>
        </w:numPr>
        <w:snapToGrid w:val="0"/>
        <w:spacing w:line="360" w:lineRule="auto"/>
        <w:ind w:leftChars="109" w:left="600" w:hangingChars="150" w:hanging="360"/>
        <w:jc w:val="both"/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</w:pP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 xml:space="preserve">  3.1 Construction of DDE Cyber-infrastructure (design and testing of DDE Platform; DDE Big Data integration &amp; sharing; Standards &amp; specifications for data; AI, machine learning, reconstructed geoscience knowledge; Integrated communication strategy &amp; standards, etc.)</w:t>
      </w:r>
    </w:p>
    <w:p w:rsidR="00E5688E" w:rsidRDefault="00E5688E" w:rsidP="00E5688E">
      <w:pPr>
        <w:numPr>
          <w:ilvl w:val="255"/>
          <w:numId w:val="0"/>
        </w:numPr>
        <w:snapToGrid w:val="0"/>
        <w:spacing w:line="360" w:lineRule="auto"/>
        <w:ind w:leftChars="109" w:left="600" w:hangingChars="150" w:hanging="360"/>
        <w:jc w:val="both"/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</w:pP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 xml:space="preserve">  3.2 Enriching ddeworld.org website construction</w:t>
      </w:r>
    </w:p>
    <w:p w:rsidR="00E5688E" w:rsidRDefault="00E5688E" w:rsidP="00E5688E">
      <w:pPr>
        <w:numPr>
          <w:ilvl w:val="255"/>
          <w:numId w:val="0"/>
        </w:numPr>
        <w:snapToGrid w:val="0"/>
        <w:spacing w:line="360" w:lineRule="auto"/>
        <w:ind w:leftChars="109" w:left="600" w:hangingChars="150" w:hanging="360"/>
        <w:jc w:val="both"/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</w:pP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 xml:space="preserve">  3.3 Securing DDE’s financially sustainability through agreements and partnerships</w:t>
      </w:r>
    </w:p>
    <w:p w:rsidR="00E5688E" w:rsidRDefault="00E5688E" w:rsidP="00E5688E">
      <w:pPr>
        <w:numPr>
          <w:ilvl w:val="255"/>
          <w:numId w:val="0"/>
        </w:numPr>
        <w:snapToGrid w:val="0"/>
        <w:spacing w:line="360" w:lineRule="auto"/>
        <w:ind w:leftChars="-41" w:left="-90" w:firstLineChars="50" w:firstLine="120"/>
        <w:jc w:val="both"/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  <w:t xml:space="preserve">4. </w:t>
      </w:r>
      <w:r w:rsidRPr="003877DA"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  <w:t>Work Plan</w:t>
      </w:r>
    </w:p>
    <w:p w:rsidR="00E5688E" w:rsidRDefault="00E5688E" w:rsidP="00E5688E">
      <w:pPr>
        <w:numPr>
          <w:ilvl w:val="255"/>
          <w:numId w:val="0"/>
        </w:numPr>
        <w:snapToGrid w:val="0"/>
        <w:spacing w:line="360" w:lineRule="auto"/>
        <w:ind w:leftChars="109" w:left="600" w:hangingChars="150" w:hanging="360"/>
        <w:jc w:val="both"/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</w:pP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 xml:space="preserve">  4.1 General goals </w:t>
      </w:r>
      <w:r>
        <w:rPr>
          <w:rFonts w:ascii="Times New Roman Italic" w:hAnsi="Times New Roman Italic" w:cs="Times New Roman Italic" w:hint="eastAsia"/>
          <w:i/>
          <w:iCs/>
          <w:sz w:val="24"/>
          <w:szCs w:val="24"/>
          <w:lang w:eastAsia="zh-Hans"/>
        </w:rPr>
        <w:t>and</w:t>
      </w: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 xml:space="preserve"> expected results</w:t>
      </w:r>
    </w:p>
    <w:p w:rsidR="00E5688E" w:rsidRDefault="00E5688E" w:rsidP="00E5688E">
      <w:pPr>
        <w:numPr>
          <w:ilvl w:val="255"/>
          <w:numId w:val="0"/>
        </w:numPr>
        <w:snapToGrid w:val="0"/>
        <w:spacing w:line="360" w:lineRule="auto"/>
        <w:ind w:leftChars="109" w:left="600" w:hangingChars="150" w:hanging="360"/>
        <w:jc w:val="both"/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</w:pP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lastRenderedPageBreak/>
        <w:t xml:space="preserve">  4.2 Tentative list of specific meetings/conferences/activities with participating countries</w:t>
      </w:r>
    </w:p>
    <w:p w:rsidR="00E5688E" w:rsidRDefault="00E5688E" w:rsidP="00E5688E">
      <w:pPr>
        <w:numPr>
          <w:ilvl w:val="255"/>
          <w:numId w:val="0"/>
        </w:numPr>
        <w:snapToGrid w:val="0"/>
        <w:spacing w:line="360" w:lineRule="auto"/>
        <w:ind w:leftChars="109" w:left="600" w:hangingChars="150" w:hanging="360"/>
        <w:jc w:val="both"/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</w:pP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>4.3 Group Communication</w:t>
      </w:r>
    </w:p>
    <w:p w:rsidR="00E5688E" w:rsidRDefault="00E5688E" w:rsidP="00E5688E">
      <w:pPr>
        <w:numPr>
          <w:ilvl w:val="255"/>
          <w:numId w:val="0"/>
        </w:numPr>
        <w:snapToGrid w:val="0"/>
        <w:spacing w:line="360" w:lineRule="auto"/>
        <w:ind w:leftChars="109" w:left="600" w:hangingChars="150" w:hanging="360"/>
        <w:jc w:val="both"/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</w:pP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>4.4 Construction of the group website and contributions to the DDE website</w:t>
      </w:r>
    </w:p>
    <w:p w:rsidR="00E5688E" w:rsidRDefault="00E5688E" w:rsidP="00E5688E">
      <w:pPr>
        <w:numPr>
          <w:ilvl w:val="255"/>
          <w:numId w:val="0"/>
        </w:numPr>
        <w:snapToGrid w:val="0"/>
        <w:spacing w:line="360" w:lineRule="auto"/>
        <w:ind w:leftChars="109" w:left="600" w:hangingChars="150" w:hanging="360"/>
        <w:jc w:val="both"/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</w:pPr>
      <w:r>
        <w:rPr>
          <w:rFonts w:ascii="Times New Roman Italic" w:hAnsi="Times New Roman Italic" w:cs="Times New Roman Italic"/>
          <w:i/>
          <w:iCs/>
          <w:sz w:val="24"/>
          <w:szCs w:val="24"/>
          <w:lang w:eastAsia="zh-Hans"/>
        </w:rPr>
        <w:t>4.5 Scientific Legacy</w:t>
      </w:r>
    </w:p>
    <w:p w:rsidR="00E5688E" w:rsidRDefault="00E5688E" w:rsidP="00E5688E">
      <w:pPr>
        <w:numPr>
          <w:ilvl w:val="0"/>
          <w:numId w:val="2"/>
        </w:numPr>
        <w:snapToGrid w:val="0"/>
        <w:spacing w:line="360" w:lineRule="auto"/>
        <w:jc w:val="both"/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</w:pPr>
      <w:r w:rsidRPr="003877DA"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  <w:t>Group funding requested</w:t>
      </w:r>
      <w:r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  <w:t xml:space="preserve"> (for this year)</w:t>
      </w:r>
    </w:p>
    <w:p w:rsidR="00E5688E" w:rsidRPr="003877DA" w:rsidRDefault="00E5688E" w:rsidP="00E5688E">
      <w:pPr>
        <w:numPr>
          <w:ilvl w:val="255"/>
          <w:numId w:val="0"/>
        </w:numPr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Hans"/>
        </w:rPr>
      </w:pPr>
      <w:r w:rsidRPr="003877DA">
        <w:rPr>
          <w:rFonts w:ascii="Times New Roman" w:hAnsi="Times New Roman" w:cs="Times New Roman"/>
          <w:sz w:val="24"/>
          <w:szCs w:val="24"/>
          <w:lang w:eastAsia="zh-Hans"/>
        </w:rPr>
        <w:t>$ 10,000</w:t>
      </w:r>
      <w:r>
        <w:rPr>
          <w:rFonts w:ascii="Times New Roman" w:hAnsi="Times New Roman" w:cs="Times New Roman"/>
          <w:sz w:val="24"/>
          <w:szCs w:val="24"/>
          <w:lang w:eastAsia="zh-Hans"/>
        </w:rPr>
        <w:t xml:space="preserve"> </w:t>
      </w:r>
    </w:p>
    <w:p w:rsidR="00E5688E" w:rsidRPr="003877DA" w:rsidRDefault="00E5688E" w:rsidP="00E5688E">
      <w:pPr>
        <w:numPr>
          <w:ilvl w:val="255"/>
          <w:numId w:val="0"/>
        </w:numPr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Hans"/>
        </w:rPr>
      </w:pPr>
      <w:r w:rsidRPr="003877DA">
        <w:rPr>
          <w:rFonts w:ascii="Times New Roman" w:hAnsi="Times New Roman" w:cs="Times New Roman"/>
          <w:sz w:val="24"/>
          <w:szCs w:val="24"/>
          <w:lang w:eastAsia="zh-Hans"/>
        </w:rPr>
        <w:t>$ 5, 000</w:t>
      </w:r>
    </w:p>
    <w:p w:rsidR="00E5688E" w:rsidRDefault="00E5688E" w:rsidP="00E5688E">
      <w:pPr>
        <w:numPr>
          <w:ilvl w:val="255"/>
          <w:numId w:val="0"/>
        </w:numPr>
        <w:snapToGrid w:val="0"/>
        <w:spacing w:line="360" w:lineRule="auto"/>
        <w:jc w:val="both"/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</w:pPr>
    </w:p>
    <w:p w:rsidR="00E5688E" w:rsidRDefault="00E5688E" w:rsidP="00E5688E">
      <w:pPr>
        <w:numPr>
          <w:ilvl w:val="0"/>
          <w:numId w:val="2"/>
        </w:numPr>
        <w:snapToGrid w:val="0"/>
        <w:spacing w:line="360" w:lineRule="auto"/>
        <w:jc w:val="both"/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  <w:t xml:space="preserve"> </w:t>
      </w:r>
      <w:r>
        <w:rPr>
          <w:rFonts w:ascii="Times New Roman Bold" w:hAnsi="Times New Roman Bold" w:cs="Times New Roman Bold" w:hint="eastAsia"/>
          <w:b/>
          <w:bCs/>
          <w:sz w:val="24"/>
          <w:szCs w:val="24"/>
          <w:lang w:eastAsia="zh-Hans"/>
        </w:rPr>
        <w:t>F</w:t>
      </w:r>
      <w:r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  <w:t>inancial Statement (in USD only)</w:t>
      </w:r>
    </w:p>
    <w:p w:rsidR="00E5688E" w:rsidRDefault="00E5688E" w:rsidP="00E5688E">
      <w:pPr>
        <w:numPr>
          <w:ilvl w:val="255"/>
          <w:numId w:val="0"/>
        </w:numPr>
        <w:snapToGrid w:val="0"/>
        <w:spacing w:line="360" w:lineRule="auto"/>
        <w:jc w:val="both"/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</w:pPr>
    </w:p>
    <w:p w:rsidR="00E5688E" w:rsidRDefault="00E5688E" w:rsidP="00E5688E">
      <w:pPr>
        <w:numPr>
          <w:ilvl w:val="0"/>
          <w:numId w:val="2"/>
        </w:numPr>
        <w:snapToGrid w:val="0"/>
        <w:spacing w:line="360" w:lineRule="auto"/>
        <w:jc w:val="both"/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  <w:t xml:space="preserve"> Any relevant information</w:t>
      </w:r>
    </w:p>
    <w:p w:rsidR="00E5688E" w:rsidRDefault="00E5688E" w:rsidP="00E5688E">
      <w:pPr>
        <w:numPr>
          <w:ilvl w:val="255"/>
          <w:numId w:val="0"/>
        </w:numPr>
        <w:snapToGrid w:val="0"/>
        <w:spacing w:line="360" w:lineRule="auto"/>
        <w:ind w:leftChars="-41" w:left="-90"/>
        <w:jc w:val="both"/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</w:pPr>
    </w:p>
    <w:p w:rsidR="00E5688E" w:rsidRDefault="00E5688E" w:rsidP="00E5688E">
      <w:pPr>
        <w:numPr>
          <w:ilvl w:val="255"/>
          <w:numId w:val="0"/>
        </w:numPr>
        <w:snapToGrid w:val="0"/>
        <w:spacing w:line="360" w:lineRule="auto"/>
        <w:ind w:leftChars="-41" w:left="-90"/>
        <w:jc w:val="both"/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</w:pPr>
    </w:p>
    <w:p w:rsidR="00E5688E" w:rsidRPr="003877DA" w:rsidRDefault="00E5688E" w:rsidP="00E5688E">
      <w:pPr>
        <w:numPr>
          <w:ilvl w:val="255"/>
          <w:numId w:val="0"/>
        </w:numPr>
        <w:snapToGrid w:val="0"/>
        <w:spacing w:line="360" w:lineRule="auto"/>
        <w:ind w:leftChars="-41" w:left="-90"/>
        <w:jc w:val="both"/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  <w:t xml:space="preserve">    </w:t>
      </w:r>
    </w:p>
    <w:p w:rsidR="00E5688E" w:rsidRPr="003877DA" w:rsidRDefault="00E5688E" w:rsidP="00E5688E">
      <w:pPr>
        <w:numPr>
          <w:ilvl w:val="255"/>
          <w:numId w:val="0"/>
        </w:numPr>
        <w:snapToGrid w:val="0"/>
        <w:spacing w:line="360" w:lineRule="auto"/>
        <w:jc w:val="both"/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eastAsia="zh-Hans"/>
        </w:rPr>
        <w:t xml:space="preserve">     </w:t>
      </w:r>
    </w:p>
    <w:p w:rsidR="00E5688E" w:rsidRPr="003877DA" w:rsidRDefault="00E5688E" w:rsidP="00E5688E">
      <w:pPr>
        <w:numPr>
          <w:ilvl w:val="255"/>
          <w:numId w:val="0"/>
        </w:numPr>
        <w:snapToGrid w:val="0"/>
        <w:spacing w:line="360" w:lineRule="auto"/>
        <w:jc w:val="both"/>
        <w:rPr>
          <w:rFonts w:ascii="Times New Roman Regular" w:hAnsi="Times New Roman Regular" w:cs="Times New Roman Regular"/>
          <w:b/>
          <w:bCs/>
          <w:sz w:val="24"/>
          <w:szCs w:val="24"/>
          <w:lang w:eastAsia="zh-Hans"/>
        </w:rPr>
      </w:pPr>
    </w:p>
    <w:p w:rsidR="00E5688E" w:rsidRDefault="00E5688E" w:rsidP="00E5688E">
      <w:pPr>
        <w:jc w:val="center"/>
        <w:rPr>
          <w:rFonts w:ascii="Times New Roman Regular" w:hAnsi="Times New Roman Regular" w:cs="Times New Roman Regular"/>
          <w:b/>
          <w:bCs/>
          <w:sz w:val="32"/>
          <w:szCs w:val="32"/>
        </w:rPr>
      </w:pPr>
    </w:p>
    <w:p w:rsidR="00E5688E" w:rsidRDefault="00E5688E" w:rsidP="00E5688E">
      <w:pPr>
        <w:jc w:val="center"/>
        <w:rPr>
          <w:rFonts w:ascii="Times New Roman Regular" w:hAnsi="Times New Roman Regular" w:cs="Times New Roman Regular"/>
          <w:b/>
          <w:bCs/>
          <w:sz w:val="32"/>
          <w:szCs w:val="32"/>
        </w:rPr>
      </w:pPr>
    </w:p>
    <w:p w:rsidR="00E5688E" w:rsidRDefault="00E5688E" w:rsidP="00E5688E">
      <w:pPr>
        <w:jc w:val="center"/>
        <w:rPr>
          <w:rFonts w:ascii="Times New Roman Regular" w:hAnsi="Times New Roman Regular" w:cs="Times New Roman Regular"/>
          <w:b/>
          <w:bCs/>
          <w:sz w:val="32"/>
          <w:szCs w:val="32"/>
        </w:rPr>
      </w:pPr>
    </w:p>
    <w:p w:rsidR="00E5688E" w:rsidRDefault="00E5688E" w:rsidP="00E5688E">
      <w:pPr>
        <w:jc w:val="center"/>
        <w:rPr>
          <w:rFonts w:ascii="Times New Roman Regular" w:hAnsi="Times New Roman Regular" w:cs="Times New Roman Regular"/>
          <w:b/>
          <w:bCs/>
          <w:sz w:val="32"/>
          <w:szCs w:val="32"/>
        </w:rPr>
      </w:pPr>
    </w:p>
    <w:p w:rsidR="00E5688E" w:rsidRDefault="00E5688E" w:rsidP="00E5688E">
      <w:pPr>
        <w:jc w:val="center"/>
        <w:rPr>
          <w:rFonts w:ascii="Times New Roman Regular" w:hAnsi="Times New Roman Regular" w:cs="Times New Roman Regular"/>
          <w:b/>
          <w:bCs/>
          <w:sz w:val="32"/>
          <w:szCs w:val="32"/>
        </w:rPr>
      </w:pPr>
    </w:p>
    <w:p w:rsidR="00E5688E" w:rsidRDefault="00E5688E" w:rsidP="00E5688E">
      <w:pPr>
        <w:jc w:val="center"/>
        <w:rPr>
          <w:rFonts w:ascii="Times New Roman Regular" w:hAnsi="Times New Roman Regular" w:cs="Times New Roman Regular"/>
          <w:b/>
          <w:bCs/>
          <w:sz w:val="32"/>
          <w:szCs w:val="32"/>
        </w:rPr>
      </w:pPr>
    </w:p>
    <w:p w:rsidR="00E5688E" w:rsidRDefault="00E5688E" w:rsidP="00E5688E">
      <w:pPr>
        <w:jc w:val="both"/>
        <w:rPr>
          <w:rFonts w:ascii="Times New Roman Regular" w:hAnsi="Times New Roman Regular" w:cs="Times New Roman Regular"/>
          <w:b/>
          <w:bCs/>
          <w:sz w:val="32"/>
          <w:szCs w:val="32"/>
        </w:rPr>
      </w:pPr>
    </w:p>
    <w:p w:rsidR="00E5688E" w:rsidRPr="003877DA" w:rsidRDefault="00E5688E" w:rsidP="00E5688E">
      <w:pPr>
        <w:pStyle w:val="ListParagraph1"/>
        <w:numPr>
          <w:ilvl w:val="255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E5688E" w:rsidRPr="003877DA" w:rsidRDefault="00E5688E" w:rsidP="00E5688E">
      <w:pPr>
        <w:pStyle w:val="ListParagraph1"/>
        <w:rPr>
          <w:rFonts w:ascii="Times New Roman" w:hAnsi="Times New Roman" w:cs="Times New Roman"/>
          <w:sz w:val="24"/>
          <w:szCs w:val="24"/>
          <w:lang w:eastAsia="zh-Hans"/>
        </w:rPr>
      </w:pPr>
    </w:p>
    <w:p w:rsidR="00E5688E" w:rsidRPr="003877DA" w:rsidRDefault="00E5688E" w:rsidP="00E5688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AU"/>
        </w:rPr>
      </w:pPr>
    </w:p>
    <w:p w:rsidR="00762C70" w:rsidRDefault="00762C70">
      <w:bookmarkStart w:id="0" w:name="_GoBack"/>
      <w:bookmarkEnd w:id="0"/>
    </w:p>
    <w:sectPr w:rsidR="00762C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default"/>
    <w:sig w:usb0="E0000AFF" w:usb1="00007843" w:usb2="00000001" w:usb3="00000000" w:csb0="400001BF" w:csb1="DFF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altName w:val="Times New Roman"/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3AD" w:rsidRDefault="00E5688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FFC0B" wp14:editId="1AD5107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43AD" w:rsidRDefault="00E5688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DFFC0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1543AD" w:rsidRDefault="00E5688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322A2"/>
    <w:multiLevelType w:val="singleLevel"/>
    <w:tmpl w:val="623322A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2332E91"/>
    <w:multiLevelType w:val="singleLevel"/>
    <w:tmpl w:val="62332E91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8E"/>
    <w:rsid w:val="00762C70"/>
    <w:rsid w:val="00E5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11011-4740-441B-AAB0-DFF2C1A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88E"/>
    <w:pPr>
      <w:spacing w:after="160" w:line="259" w:lineRule="auto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5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页脚 字符"/>
    <w:basedOn w:val="a0"/>
    <w:link w:val="a3"/>
    <w:uiPriority w:val="99"/>
    <w:qFormat/>
    <w:rsid w:val="00E5688E"/>
    <w:rPr>
      <w:rFonts w:eastAsiaTheme="minorHAnsi"/>
      <w:kern w:val="0"/>
      <w:sz w:val="22"/>
      <w:lang w:eastAsia="en-US"/>
    </w:rPr>
  </w:style>
  <w:style w:type="paragraph" w:customStyle="1" w:styleId="ListParagraph1">
    <w:name w:val="List Paragraph1"/>
    <w:basedOn w:val="a"/>
    <w:uiPriority w:val="34"/>
    <w:qFormat/>
    <w:rsid w:val="00E5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iug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2089</Characters>
  <Application>Microsoft Office Word</Application>
  <DocSecurity>0</DocSecurity>
  <Lines>208</Lines>
  <Paragraphs>51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LI</dc:creator>
  <cp:keywords/>
  <dc:description/>
  <cp:lastModifiedBy>Chao LI</cp:lastModifiedBy>
  <cp:revision>1</cp:revision>
  <dcterms:created xsi:type="dcterms:W3CDTF">2022-04-13T08:22:00Z</dcterms:created>
  <dcterms:modified xsi:type="dcterms:W3CDTF">2022-04-13T08:23:00Z</dcterms:modified>
</cp:coreProperties>
</file>